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1209"/>
        <w:gridCol w:w="1209"/>
        <w:gridCol w:w="1115"/>
        <w:gridCol w:w="4177"/>
        <w:gridCol w:w="4233"/>
        <w:gridCol w:w="2419"/>
      </w:tblGrid>
      <w:tr w:rsidR="00CE0F85" w14:paraId="4155DA8D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84050D4" w14:textId="77777777" w:rsidR="00CE0F85" w:rsidRDefault="00CE0F85">
            <w:pPr>
              <w:pStyle w:val="ISOClause"/>
              <w:spacing w:before="60" w:after="60" w:line="240" w:lineRule="auto"/>
            </w:pPr>
            <w:bookmarkStart w:id="0" w:name="_GoBack"/>
            <w:bookmarkEnd w:id="0"/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669C9FB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3766A6B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0DD423E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3432748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246B811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1045E3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4E996E7B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5AE18D5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2FB7367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3870FF6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F7C062B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4056322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DB8DC14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7DFC51B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47B1A528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F303E12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8CA2D21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F3216BD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F9F4300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BDA3808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DA46D71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807360E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70068C37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519C2EE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57DE4E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DF838DD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6AA7104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3BE94AC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15A6BBE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4E42905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722965A4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63E0D4C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590E510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2B08974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995FD89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A2C34CE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CF299FB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209EF2D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355D4093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92D2BAE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F189A8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3AA489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1C6DF95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57C195E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4E5F481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4E1CC09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26CF0042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5830FEF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0071712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B0CDFCF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7F2F2F9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E600E14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08E404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20439F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0502CBEA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E49A11E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9B6DE22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77476ED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A031AE4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42B90E5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6626287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6ABDDE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07F9A81D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7557073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3C7DE92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5B24502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30E1985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EF5DB36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8E75C92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D6F820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51EA7FE2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B314C3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4304777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B329D23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FC319B0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ABD43D7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9E04CD9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F0EE15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5EC4B64B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C38DC4A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C67DEE6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7DED321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A566DF6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0C52919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C65670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1EEBC90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52DEBBCF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B923280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2A83329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9BFA3DB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7FDDB0F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0C98167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D7613AD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5DDA3B8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5D317F32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5D7D8AE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4A054F2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5E77134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AEE8E96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CE10142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EFA290D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E05BD07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03E0BCBB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EE99035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14E226F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D8BECB7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C051400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9DD36F1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6918774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806470E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14:paraId="368521FD" w14:textId="77777777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FB500D6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DEE06B5" w14:textId="77777777"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F8415FB" w14:textId="77777777"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94C4248" w14:textId="77777777"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D97A6FD" w14:textId="77777777"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DEE01C9" w14:textId="77777777"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C77FF8" w14:textId="77777777"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</w:tbl>
    <w:p w14:paraId="2C75B908" w14:textId="77777777" w:rsidR="00AE60D1" w:rsidRDefault="00AE60D1">
      <w:pPr>
        <w:spacing w:line="240" w:lineRule="exact"/>
      </w:pPr>
    </w:p>
    <w:p w14:paraId="3B4844BE" w14:textId="77777777" w:rsidR="00CE0F85" w:rsidRPr="00820106" w:rsidRDefault="00820106" w:rsidP="00CE0F85">
      <w:pPr>
        <w:rPr>
          <w:lang w:val="it-IT"/>
        </w:rPr>
      </w:pPr>
      <w:r w:rsidRPr="00820106">
        <w:rPr>
          <w:lang w:val="it-IT"/>
        </w:rPr>
        <w:t>Aggiungere più righe, se necessario</w:t>
      </w:r>
    </w:p>
    <w:p w14:paraId="5E8208E2" w14:textId="77777777" w:rsidR="00AE60D1" w:rsidRPr="00AE60D1" w:rsidRDefault="00AE60D1" w:rsidP="00AE60D1"/>
    <w:p w14:paraId="3D9BBA77" w14:textId="77777777" w:rsidR="00AE60D1" w:rsidRDefault="00AE60D1" w:rsidP="00AE60D1"/>
    <w:p w14:paraId="1A4D4472" w14:textId="77777777" w:rsidR="00A16159" w:rsidRPr="00AE60D1" w:rsidRDefault="00A16159" w:rsidP="00AE60D1"/>
    <w:sectPr w:rsidR="00A16159" w:rsidRPr="00A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3397" w14:textId="77777777" w:rsidR="004C51D5" w:rsidRDefault="004C51D5">
      <w:r>
        <w:separator/>
      </w:r>
    </w:p>
  </w:endnote>
  <w:endnote w:type="continuationSeparator" w:id="0">
    <w:p w14:paraId="4B2B9D25" w14:textId="77777777" w:rsidR="004C51D5" w:rsidRDefault="004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0220" w14:textId="77777777" w:rsidR="007C66F1" w:rsidRDefault="007C66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5EB9" w14:textId="77777777" w:rsidR="00A16159" w:rsidRPr="002379AC" w:rsidRDefault="0090767A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  <w:lang w:val="it-IT"/>
      </w:rPr>
    </w:pPr>
    <w:r w:rsidRPr="002379AC">
      <w:rPr>
        <w:rStyle w:val="Numeropagina"/>
        <w:sz w:val="16"/>
        <w:lang w:val="it-IT"/>
      </w:rPr>
      <w:t>1</w:t>
    </w:r>
    <w:r w:rsidR="00A16159" w:rsidRPr="002379AC">
      <w:rPr>
        <w:rStyle w:val="Numeropagina"/>
        <w:b/>
        <w:sz w:val="16"/>
        <w:lang w:val="it-IT"/>
      </w:rPr>
      <w:tab/>
      <w:t>T</w:t>
    </w:r>
    <w:r w:rsidR="00820106" w:rsidRPr="002379AC">
      <w:rPr>
        <w:rStyle w:val="Numeropagina"/>
        <w:b/>
        <w:sz w:val="16"/>
        <w:lang w:val="it-IT"/>
      </w:rPr>
      <w:t>ipo di commento</w:t>
    </w:r>
    <w:r w:rsidR="00A16159" w:rsidRPr="002379AC">
      <w:rPr>
        <w:rStyle w:val="Numeropagina"/>
        <w:b/>
        <w:sz w:val="16"/>
        <w:lang w:val="it-IT"/>
      </w:rPr>
      <w:t>:</w:t>
    </w:r>
    <w:r w:rsidR="00A16159" w:rsidRPr="002379AC">
      <w:rPr>
        <w:rStyle w:val="Numeropagina"/>
        <w:bCs/>
        <w:sz w:val="16"/>
        <w:lang w:val="it-IT"/>
      </w:rPr>
      <w:tab/>
    </w:r>
    <w:proofErr w:type="spellStart"/>
    <w:r w:rsidR="00A16159" w:rsidRPr="002379AC">
      <w:rPr>
        <w:rStyle w:val="Numeropagina"/>
        <w:b/>
        <w:sz w:val="16"/>
        <w:lang w:val="it-IT"/>
      </w:rPr>
      <w:t>ge</w:t>
    </w:r>
    <w:proofErr w:type="spellEnd"/>
    <w:r w:rsidR="00A16159" w:rsidRPr="002379AC">
      <w:rPr>
        <w:rStyle w:val="Numeropagina"/>
        <w:bCs/>
        <w:sz w:val="16"/>
        <w:lang w:val="it-IT"/>
      </w:rPr>
      <w:t xml:space="preserve"> = general</w:t>
    </w:r>
    <w:r w:rsidR="00820106" w:rsidRPr="002379AC">
      <w:rPr>
        <w:rStyle w:val="Numeropagina"/>
        <w:bCs/>
        <w:sz w:val="16"/>
        <w:lang w:val="it-IT"/>
      </w:rPr>
      <w:t>e</w:t>
    </w:r>
    <w:r w:rsidR="00A16159" w:rsidRPr="002379AC">
      <w:rPr>
        <w:rStyle w:val="Numeropagina"/>
        <w:bCs/>
        <w:sz w:val="16"/>
        <w:lang w:val="it-IT"/>
      </w:rPr>
      <w:tab/>
    </w:r>
    <w:r w:rsidR="00A16159" w:rsidRPr="002379AC">
      <w:rPr>
        <w:rStyle w:val="Numeropagina"/>
        <w:b/>
        <w:sz w:val="16"/>
        <w:lang w:val="it-IT"/>
      </w:rPr>
      <w:t>te</w:t>
    </w:r>
    <w:r w:rsidR="00A16159" w:rsidRPr="002379AC">
      <w:rPr>
        <w:rStyle w:val="Numeropagina"/>
        <w:bCs/>
        <w:sz w:val="16"/>
        <w:lang w:val="it-IT"/>
      </w:rPr>
      <w:t xml:space="preserve"> = te</w:t>
    </w:r>
    <w:r w:rsidR="00820106" w:rsidRPr="002379AC">
      <w:rPr>
        <w:rStyle w:val="Numeropagina"/>
        <w:bCs/>
        <w:sz w:val="16"/>
        <w:lang w:val="it-IT"/>
      </w:rPr>
      <w:t>cnico</w:t>
    </w:r>
    <w:r w:rsidR="00A16159" w:rsidRPr="002379AC">
      <w:rPr>
        <w:rStyle w:val="Numeropagina"/>
        <w:bCs/>
        <w:sz w:val="16"/>
        <w:lang w:val="it-IT"/>
      </w:rPr>
      <w:t xml:space="preserve"> </w:t>
    </w:r>
    <w:r w:rsidR="00A16159" w:rsidRPr="002379AC">
      <w:rPr>
        <w:rStyle w:val="Numeropagina"/>
        <w:bCs/>
        <w:sz w:val="16"/>
        <w:lang w:val="it-IT"/>
      </w:rPr>
      <w:tab/>
    </w:r>
    <w:r w:rsidR="00A16159" w:rsidRPr="002379AC">
      <w:rPr>
        <w:rStyle w:val="Numeropagina"/>
        <w:b/>
        <w:sz w:val="16"/>
        <w:lang w:val="it-IT"/>
      </w:rPr>
      <w:t>ed</w:t>
    </w:r>
    <w:r w:rsidR="00A16159" w:rsidRPr="002379AC">
      <w:rPr>
        <w:rStyle w:val="Numeropagina"/>
        <w:bCs/>
        <w:sz w:val="16"/>
        <w:lang w:val="it-IT"/>
      </w:rPr>
      <w:t xml:space="preserve"> = editorial</w:t>
    </w:r>
    <w:r w:rsidR="00820106" w:rsidRPr="002379AC">
      <w:rPr>
        <w:rStyle w:val="Numeropagina"/>
        <w:bCs/>
        <w:sz w:val="16"/>
        <w:lang w:val="it-IT"/>
      </w:rPr>
      <w:t>e</w:t>
    </w:r>
    <w:r w:rsidR="00A16159" w:rsidRPr="002379AC">
      <w:rPr>
        <w:rStyle w:val="Numeropagina"/>
        <w:bCs/>
        <w:sz w:val="16"/>
        <w:lang w:val="it-IT"/>
      </w:rPr>
      <w:t xml:space="preserve"> </w:t>
    </w:r>
  </w:p>
  <w:p w14:paraId="46AAC3E9" w14:textId="77777777"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 w:rsidR="00D0397B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 w:rsidR="00D0397B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14:paraId="202AA048" w14:textId="77777777" w:rsidR="00A16159" w:rsidRDefault="00A16159">
    <w:pPr>
      <w:pStyle w:val="Pidipagina"/>
      <w:jc w:val="left"/>
      <w:rPr>
        <w:rStyle w:val="Numeropagina"/>
        <w:i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BDA4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(enter the ISO 3166 two-letter country code, e.g. CN for China)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 xml:space="preserve"> = ISO/CS editing unit</w:t>
    </w:r>
  </w:p>
  <w:p w14:paraId="7B820EB2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</w:t>
    </w:r>
    <w:r>
      <w:rPr>
        <w:rStyle w:val="Numeropagina"/>
        <w:bCs/>
        <w:sz w:val="16"/>
      </w:rPr>
      <w:t>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  <w:t xml:space="preserve">ed = editorial </w:t>
    </w:r>
  </w:p>
  <w:p w14:paraId="477AC5DD" w14:textId="77777777" w:rsidR="00A16159" w:rsidRDefault="00A16159">
    <w:pPr>
      <w:pStyle w:val="Pidipagina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/>
        <w:sz w:val="16"/>
      </w:rPr>
      <w:t>NB</w:t>
    </w:r>
    <w:r>
      <w:rPr>
        <w:rStyle w:val="Numeropagina"/>
        <w:bCs/>
        <w:sz w:val="16"/>
      </w:rPr>
      <w:tab/>
      <w:t>Columns 1, 2, 4, 5 are compulsory.</w:t>
    </w:r>
  </w:p>
  <w:p w14:paraId="4C058B39" w14:textId="77777777"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14:paraId="0BBADEAE" w14:textId="77777777" w:rsidR="00A16159" w:rsidRDefault="00A16159">
    <w:pPr>
      <w:pStyle w:val="Pidipagina"/>
      <w:jc w:val="left"/>
      <w:rPr>
        <w:sz w:val="14"/>
      </w:rPr>
    </w:pPr>
    <w:r>
      <w:rPr>
        <w:rStyle w:val="Numeropagina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38F42" w14:textId="77777777" w:rsidR="004C51D5" w:rsidRDefault="004C51D5">
      <w:r>
        <w:separator/>
      </w:r>
    </w:p>
  </w:footnote>
  <w:footnote w:type="continuationSeparator" w:id="0">
    <w:p w14:paraId="67BB6A9E" w14:textId="77777777" w:rsidR="004C51D5" w:rsidRDefault="004C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8FCB" w14:textId="77777777" w:rsidR="007C66F1" w:rsidRDefault="007C66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"/>
      <w:gridCol w:w="906"/>
      <w:gridCol w:w="1207"/>
      <w:gridCol w:w="1207"/>
      <w:gridCol w:w="1113"/>
      <w:gridCol w:w="1454"/>
      <w:gridCol w:w="2714"/>
      <w:gridCol w:w="2660"/>
      <w:gridCol w:w="1564"/>
      <w:gridCol w:w="2397"/>
      <w:gridCol w:w="25"/>
    </w:tblGrid>
    <w:tr w:rsidR="00474F1B" w:rsidRPr="00123B4B" w14:paraId="4FE2B23C" w14:textId="77777777" w:rsidTr="00474F1B">
      <w:trPr>
        <w:gridAfter w:val="1"/>
        <w:wAfter w:w="25" w:type="dxa"/>
        <w:cantSplit/>
        <w:jc w:val="center"/>
      </w:trPr>
      <w:tc>
        <w:tcPr>
          <w:tcW w:w="5898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BAD7EBF" w14:textId="77777777" w:rsidR="00474F1B" w:rsidRPr="00820106" w:rsidRDefault="00474F1B" w:rsidP="00CE0F85">
          <w:pPr>
            <w:pStyle w:val="ISOComments"/>
            <w:spacing w:before="60" w:after="60" w:line="276" w:lineRule="auto"/>
            <w:rPr>
              <w:rStyle w:val="MTEquationSection"/>
              <w:b/>
              <w:bCs/>
              <w:color w:val="auto"/>
              <w:sz w:val="22"/>
              <w:lang w:val="it-IT"/>
            </w:rPr>
          </w:pP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>Template per commenti e osservazioni</w:t>
          </w:r>
        </w:p>
        <w:p w14:paraId="29E4582E" w14:textId="46F546B5" w:rsidR="00474F1B" w:rsidRPr="00820106" w:rsidRDefault="00474F1B" w:rsidP="00D0397B">
          <w:pPr>
            <w:pStyle w:val="ISOComments"/>
            <w:spacing w:before="60" w:after="60" w:line="276" w:lineRule="auto"/>
            <w:rPr>
              <w:lang w:val="it-IT"/>
            </w:rPr>
          </w:pPr>
          <w:r>
            <w:rPr>
              <w:rStyle w:val="MTEquationSection"/>
              <w:bCs/>
              <w:color w:val="auto"/>
              <w:sz w:val="22"/>
              <w:lang w:val="it-IT"/>
            </w:rPr>
            <w:t>Invia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re a: </w:t>
          </w:r>
          <w:r w:rsidR="004C51D5">
            <w:fldChar w:fldCharType="begin"/>
          </w:r>
          <w:r w:rsidR="004C51D5" w:rsidRPr="00123B4B">
            <w:rPr>
              <w:lang w:val="it-IT"/>
            </w:rPr>
            <w:instrText xml:space="preserve"> HYPERLINK "mailto:mdr_bonifica@isprambiente.it" </w:instrText>
          </w:r>
          <w:r w:rsidR="004C51D5">
            <w:fldChar w:fldCharType="separate"/>
          </w:r>
          <w:r w:rsidR="00464AE9" w:rsidRPr="00417F68">
            <w:rPr>
              <w:rStyle w:val="Collegamentoipertestuale"/>
              <w:bCs/>
              <w:sz w:val="22"/>
              <w:lang w:val="it-IT"/>
            </w:rPr>
            <w:t>mdr_bonifica@isprambiente.it</w:t>
          </w:r>
          <w:r w:rsidR="004C51D5">
            <w:rPr>
              <w:rStyle w:val="Collegamentoipertestuale"/>
              <w:bCs/>
              <w:sz w:val="22"/>
              <w:lang w:val="it-IT"/>
            </w:rPr>
            <w:fldChar w:fldCharType="end"/>
          </w:r>
          <w:r w:rsidR="00301BF5">
            <w:rPr>
              <w:bCs/>
              <w:sz w:val="22"/>
              <w:lang w:val="it-IT"/>
            </w:rPr>
            <w:t xml:space="preserve"> 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con oggetto 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>“</w:t>
          </w:r>
          <w:r w:rsidR="00D00EDC">
            <w:rPr>
              <w:rStyle w:val="MTEquationSection"/>
              <w:b/>
              <w:bCs/>
              <w:color w:val="auto"/>
              <w:sz w:val="22"/>
              <w:lang w:val="it-IT"/>
            </w:rPr>
            <w:t>I</w:t>
          </w:r>
          <w:r w:rsidR="00D00EDC" w:rsidRPr="00D00EDC">
            <w:rPr>
              <w:rStyle w:val="MTEquationSection"/>
              <w:b/>
              <w:bCs/>
              <w:color w:val="auto"/>
              <w:sz w:val="22"/>
              <w:lang w:val="it-IT"/>
            </w:rPr>
            <w:t>ndicazioni per l’applicazione dell‘analisi di rischio alle matrici materiali di riporto all’interno dei siti oggetto di procedimento di bonifica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” 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allegando questo format non oltre </w:t>
          </w:r>
          <w:r w:rsidR="007C66F1" w:rsidRPr="007C66F1">
            <w:rPr>
              <w:rStyle w:val="MTEquationSection"/>
              <w:bCs/>
              <w:color w:val="auto"/>
              <w:sz w:val="22"/>
              <w:lang w:val="it-IT"/>
            </w:rPr>
            <w:t xml:space="preserve">le </w:t>
          </w:r>
          <w:r w:rsidR="007C66F1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ore </w:t>
          </w:r>
          <w:r w:rsidR="00417F68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>12</w:t>
          </w:r>
          <w:r w:rsidR="00D0397B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>:00</w:t>
          </w:r>
          <w:r w:rsidR="00417F68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 </w:t>
          </w:r>
          <w:r w:rsidR="007C66F1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>del</w:t>
          </w:r>
          <w:r w:rsidR="006D638F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>l’11</w:t>
          </w:r>
          <w:r w:rsidR="007C66F1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 </w:t>
          </w:r>
          <w:r w:rsidR="00283C36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>agosto</w:t>
          </w:r>
          <w:r w:rsidR="007C66F1" w:rsidRPr="006D638F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 2023</w:t>
          </w:r>
        </w:p>
      </w:tc>
      <w:tc>
        <w:tcPr>
          <w:tcW w:w="538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8179AAD" w14:textId="77777777"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lang w:val="it-IT"/>
            </w:rPr>
            <w:t>Data</w:t>
          </w:r>
        </w:p>
        <w:p w14:paraId="7C95C100" w14:textId="77777777"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i/>
              <w:lang w:val="it-IT"/>
            </w:rPr>
            <w:t>Nome</w:t>
          </w:r>
          <w:r w:rsidRPr="00820106">
            <w:rPr>
              <w:bCs/>
              <w:lang w:val="it-IT"/>
            </w:rPr>
            <w:t>:</w:t>
          </w:r>
        </w:p>
        <w:p w14:paraId="181A1B42" w14:textId="77777777"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lang w:val="it-IT"/>
            </w:rPr>
            <w:t xml:space="preserve">Email: </w:t>
          </w:r>
        </w:p>
      </w:tc>
      <w:tc>
        <w:tcPr>
          <w:tcW w:w="3969" w:type="dxa"/>
          <w:gridSpan w:val="2"/>
          <w:tcBorders>
            <w:top w:val="single" w:sz="6" w:space="0" w:color="auto"/>
            <w:bottom w:val="single" w:sz="6" w:space="0" w:color="auto"/>
          </w:tcBorders>
        </w:tcPr>
        <w:p w14:paraId="3C946900" w14:textId="77777777" w:rsidR="00474F1B" w:rsidRPr="00820106" w:rsidRDefault="00474F1B" w:rsidP="00FB3C6D">
          <w:pPr>
            <w:pStyle w:val="ISOSecretObservations"/>
            <w:spacing w:before="60" w:after="60"/>
            <w:rPr>
              <w:b/>
              <w:sz w:val="20"/>
              <w:lang w:val="it-IT"/>
            </w:rPr>
          </w:pPr>
          <w:r w:rsidRPr="00820106">
            <w:rPr>
              <w:bCs/>
              <w:lang w:val="it-IT"/>
            </w:rPr>
            <w:t>Documento:</w:t>
          </w:r>
          <w:r w:rsidRPr="00820106">
            <w:rPr>
              <w:b/>
              <w:sz w:val="20"/>
              <w:lang w:val="it-IT"/>
            </w:rPr>
            <w:t xml:space="preserve"> </w:t>
          </w:r>
        </w:p>
        <w:p w14:paraId="248CFD6B" w14:textId="77777777" w:rsidR="00474F1B" w:rsidRPr="00820106" w:rsidRDefault="00EC2E3A" w:rsidP="00CE0F85">
          <w:pPr>
            <w:pStyle w:val="ISOSecretObservations"/>
            <w:spacing w:before="60" w:after="60"/>
            <w:rPr>
              <w:bCs/>
              <w:sz w:val="20"/>
              <w:lang w:val="it-IT"/>
            </w:rPr>
          </w:pPr>
          <w:r w:rsidRPr="00EC2E3A">
            <w:rPr>
              <w:b/>
              <w:sz w:val="20"/>
              <w:lang w:val="it-IT"/>
            </w:rPr>
            <w:t>Indicazioni per l’applicazione dell’analisi di rischio alle matrici materiali di riporto all’interno dei siti oggetto di procedimento di bonifica</w:t>
          </w:r>
        </w:p>
      </w:tc>
    </w:tr>
    <w:tr w:rsidR="00CE0F85" w:rsidRPr="00820106" w14:paraId="592FFCAB" w14:textId="77777777" w:rsidTr="00CE0F85">
      <w:tblPrEx>
        <w:tblBorders>
          <w:insideH w:val="single" w:sz="6" w:space="0" w:color="auto"/>
        </w:tblBorders>
      </w:tblPrEx>
      <w:trPr>
        <w:gridBefore w:val="1"/>
        <w:cantSplit/>
        <w:jc w:val="center"/>
      </w:trPr>
      <w:tc>
        <w:tcPr>
          <w:tcW w:w="908" w:type="dxa"/>
        </w:tcPr>
        <w:p w14:paraId="149139F3" w14:textId="77777777" w:rsidR="00CE0F85" w:rsidRPr="00820106" w:rsidRDefault="00820106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Pagina</w:t>
          </w:r>
        </w:p>
        <w:p w14:paraId="2268E137" w14:textId="77777777"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>(e</w:t>
          </w:r>
          <w:r w:rsidR="00820106" w:rsidRPr="00820106">
            <w:rPr>
              <w:bCs/>
              <w:sz w:val="16"/>
              <w:lang w:val="it-IT"/>
            </w:rPr>
            <w:t>s</w:t>
          </w:r>
          <w:r w:rsidRPr="00820106">
            <w:rPr>
              <w:bCs/>
              <w:sz w:val="16"/>
              <w:lang w:val="it-IT"/>
            </w:rPr>
            <w:t>. 1</w:t>
          </w:r>
          <w:r w:rsidR="00820106" w:rsidRPr="00820106">
            <w:rPr>
              <w:bCs/>
              <w:sz w:val="16"/>
              <w:lang w:val="it-IT"/>
            </w:rPr>
            <w:t>2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209" w:type="dxa"/>
        </w:tcPr>
        <w:p w14:paraId="2C94CED4" w14:textId="77777777" w:rsidR="00CE0F85" w:rsidRPr="00820106" w:rsidRDefault="0082010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/>
              <w:sz w:val="16"/>
              <w:szCs w:val="16"/>
              <w:lang w:val="it-IT"/>
            </w:rPr>
            <w:t>Riga</w:t>
          </w:r>
        </w:p>
        <w:p w14:paraId="63CF584E" w14:textId="77777777"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>(e</w:t>
          </w:r>
          <w:r w:rsidR="00820106" w:rsidRPr="00820106">
            <w:rPr>
              <w:bCs/>
              <w:sz w:val="16"/>
              <w:lang w:val="it-IT"/>
            </w:rPr>
            <w:t>s</w:t>
          </w:r>
          <w:r w:rsidRPr="00820106">
            <w:rPr>
              <w:bCs/>
              <w:sz w:val="16"/>
              <w:lang w:val="it-IT"/>
            </w:rPr>
            <w:t xml:space="preserve">. </w:t>
          </w:r>
          <w:r w:rsidR="00820106" w:rsidRPr="00820106">
            <w:rPr>
              <w:bCs/>
              <w:sz w:val="16"/>
              <w:lang w:val="it-IT"/>
            </w:rPr>
            <w:t>7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209" w:type="dxa"/>
        </w:tcPr>
        <w:p w14:paraId="247B9881" w14:textId="77777777" w:rsidR="00CE0F85" w:rsidRPr="00820106" w:rsidRDefault="00CE0F85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/>
              <w:sz w:val="16"/>
              <w:szCs w:val="16"/>
              <w:lang w:val="it-IT"/>
            </w:rPr>
            <w:t>Paragra</w:t>
          </w:r>
          <w:r w:rsidR="00820106" w:rsidRPr="00820106">
            <w:rPr>
              <w:b/>
              <w:sz w:val="16"/>
              <w:szCs w:val="16"/>
              <w:lang w:val="it-IT"/>
            </w:rPr>
            <w:t>fo</w:t>
          </w:r>
          <w:r w:rsidRPr="00820106">
            <w:rPr>
              <w:b/>
              <w:sz w:val="16"/>
              <w:szCs w:val="16"/>
              <w:lang w:val="it-IT"/>
            </w:rPr>
            <w:t>/ Figur</w:t>
          </w:r>
          <w:r w:rsidR="00820106" w:rsidRPr="00820106">
            <w:rPr>
              <w:b/>
              <w:sz w:val="16"/>
              <w:szCs w:val="16"/>
              <w:lang w:val="it-IT"/>
            </w:rPr>
            <w:t>a</w:t>
          </w:r>
          <w:r w:rsidRPr="00820106">
            <w:rPr>
              <w:b/>
              <w:sz w:val="16"/>
              <w:szCs w:val="16"/>
              <w:lang w:val="it-IT"/>
            </w:rPr>
            <w:t>/ Tab</w:t>
          </w:r>
          <w:r w:rsidR="00820106" w:rsidRPr="00820106">
            <w:rPr>
              <w:b/>
              <w:sz w:val="16"/>
              <w:szCs w:val="16"/>
              <w:lang w:val="it-IT"/>
            </w:rPr>
            <w:t>ella</w:t>
          </w:r>
          <w:r w:rsidRPr="00820106">
            <w:rPr>
              <w:b/>
              <w:sz w:val="16"/>
              <w:szCs w:val="16"/>
              <w:lang w:val="it-IT"/>
            </w:rPr>
            <w:t>/</w:t>
          </w:r>
        </w:p>
        <w:p w14:paraId="3496637B" w14:textId="77777777"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 xml:space="preserve">(e.g. </w:t>
          </w:r>
          <w:proofErr w:type="spellStart"/>
          <w:r w:rsidR="00820106" w:rsidRPr="00820106">
            <w:rPr>
              <w:bCs/>
              <w:sz w:val="16"/>
              <w:lang w:val="it-IT"/>
            </w:rPr>
            <w:t>Fig</w:t>
          </w:r>
          <w:proofErr w:type="spellEnd"/>
          <w:r w:rsidR="00820106" w:rsidRPr="00820106">
            <w:rPr>
              <w:bCs/>
              <w:sz w:val="16"/>
              <w:lang w:val="it-IT"/>
            </w:rPr>
            <w:t xml:space="preserve"> 2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115" w:type="dxa"/>
        </w:tcPr>
        <w:p w14:paraId="08733EA1" w14:textId="77777777" w:rsidR="00CE0F85" w:rsidRPr="00820106" w:rsidRDefault="00820106" w:rsidP="0090767A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Tipo di commento</w:t>
          </w:r>
          <w:r w:rsidR="0090767A" w:rsidRPr="00820106">
            <w:rPr>
              <w:b/>
              <w:bCs/>
              <w:position w:val="6"/>
              <w:sz w:val="12"/>
              <w:lang w:val="it-IT"/>
            </w:rPr>
            <w:t>1</w:t>
          </w:r>
        </w:p>
      </w:tc>
      <w:tc>
        <w:tcPr>
          <w:tcW w:w="4177" w:type="dxa"/>
          <w:gridSpan w:val="2"/>
        </w:tcPr>
        <w:p w14:paraId="48364AE7" w14:textId="77777777" w:rsidR="00CE0F85" w:rsidRPr="00820106" w:rsidRDefault="00820106" w:rsidP="00820106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Testo o</w:t>
          </w:r>
          <w:r w:rsidRPr="00820106">
            <w:rPr>
              <w:b/>
              <w:sz w:val="16"/>
              <w:lang w:val="it-IT"/>
            </w:rPr>
            <w:t>riginale</w:t>
          </w:r>
        </w:p>
      </w:tc>
      <w:tc>
        <w:tcPr>
          <w:tcW w:w="4233" w:type="dxa"/>
          <w:gridSpan w:val="2"/>
        </w:tcPr>
        <w:p w14:paraId="65E46465" w14:textId="77777777" w:rsidR="00CE0F85" w:rsidRPr="00820106" w:rsidRDefault="00820106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Proposta di modifica</w:t>
          </w:r>
        </w:p>
      </w:tc>
      <w:tc>
        <w:tcPr>
          <w:tcW w:w="2419" w:type="dxa"/>
          <w:gridSpan w:val="2"/>
        </w:tcPr>
        <w:p w14:paraId="05EC66CA" w14:textId="77777777" w:rsidR="00CE0F85" w:rsidRPr="00820106" w:rsidRDefault="00820106" w:rsidP="00CE0F8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Motivazioni della modifica</w:t>
          </w:r>
        </w:p>
      </w:tc>
    </w:tr>
  </w:tbl>
  <w:p w14:paraId="20FD092F" w14:textId="77777777" w:rsidR="00A16159" w:rsidRPr="00820106" w:rsidRDefault="00A16159">
    <w:pPr>
      <w:pStyle w:val="Intestazione"/>
      <w:rPr>
        <w:sz w:val="2"/>
        <w:lang w:val="it-IT"/>
      </w:rPr>
    </w:pPr>
  </w:p>
  <w:p w14:paraId="26561A7B" w14:textId="77777777" w:rsidR="00A16159" w:rsidRPr="00820106" w:rsidRDefault="00A16159">
    <w:pPr>
      <w:pStyle w:val="Intestazione"/>
      <w:spacing w:line="14" w:lineRule="exact"/>
      <w:rPr>
        <w:sz w:val="4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32D5B0D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B31A63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AC33201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D61FA8B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ED0164" w14:textId="77777777" w:rsidR="00A16159" w:rsidRDefault="00A16159">
    <w:pPr>
      <w:pStyle w:val="Intestazion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42524FCB" w14:textId="77777777">
      <w:trPr>
        <w:cantSplit/>
        <w:jc w:val="center"/>
      </w:trPr>
      <w:tc>
        <w:tcPr>
          <w:tcW w:w="539" w:type="dxa"/>
        </w:tcPr>
        <w:p w14:paraId="015B2D6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1E9744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41D9F0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F6BBF5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397D68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30E463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5A7D2E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3B0A0522" w14:textId="77777777">
      <w:trPr>
        <w:cantSplit/>
        <w:jc w:val="center"/>
      </w:trPr>
      <w:tc>
        <w:tcPr>
          <w:tcW w:w="539" w:type="dxa"/>
        </w:tcPr>
        <w:p w14:paraId="6ACBE600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B43843D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5834E3E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001853FD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05ACB6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63B0F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2CDC4F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0A73B52F" w14:textId="77777777" w:rsidR="00A16159" w:rsidRDefault="00A16159">
    <w:pPr>
      <w:pStyle w:val="Intestazione"/>
      <w:rPr>
        <w:sz w:val="2"/>
      </w:rPr>
    </w:pPr>
  </w:p>
  <w:p w14:paraId="13FA78A9" w14:textId="77777777" w:rsidR="00A16159" w:rsidRDefault="00A16159">
    <w:pPr>
      <w:pStyle w:val="Intestazio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41F17"/>
    <w:rsid w:val="00123B4B"/>
    <w:rsid w:val="001513D2"/>
    <w:rsid w:val="00234191"/>
    <w:rsid w:val="002379AC"/>
    <w:rsid w:val="00283C36"/>
    <w:rsid w:val="002D3879"/>
    <w:rsid w:val="00301BF5"/>
    <w:rsid w:val="0031230C"/>
    <w:rsid w:val="00314348"/>
    <w:rsid w:val="00317618"/>
    <w:rsid w:val="00387E3D"/>
    <w:rsid w:val="00395636"/>
    <w:rsid w:val="003C6559"/>
    <w:rsid w:val="003F71F9"/>
    <w:rsid w:val="00417F68"/>
    <w:rsid w:val="00464AE9"/>
    <w:rsid w:val="00474F1B"/>
    <w:rsid w:val="004C51D5"/>
    <w:rsid w:val="004C6E8C"/>
    <w:rsid w:val="00540C31"/>
    <w:rsid w:val="00590286"/>
    <w:rsid w:val="005A741F"/>
    <w:rsid w:val="00642DF5"/>
    <w:rsid w:val="00645EE6"/>
    <w:rsid w:val="0064725D"/>
    <w:rsid w:val="00647DA0"/>
    <w:rsid w:val="006D638F"/>
    <w:rsid w:val="007C66F1"/>
    <w:rsid w:val="007D6807"/>
    <w:rsid w:val="007E2C64"/>
    <w:rsid w:val="007E2E99"/>
    <w:rsid w:val="00820106"/>
    <w:rsid w:val="00886096"/>
    <w:rsid w:val="008E1A9A"/>
    <w:rsid w:val="0090767A"/>
    <w:rsid w:val="009143A7"/>
    <w:rsid w:val="009210CF"/>
    <w:rsid w:val="00955A8B"/>
    <w:rsid w:val="00957F0F"/>
    <w:rsid w:val="00996483"/>
    <w:rsid w:val="009D12C7"/>
    <w:rsid w:val="00A042CA"/>
    <w:rsid w:val="00A16159"/>
    <w:rsid w:val="00A27332"/>
    <w:rsid w:val="00A36A20"/>
    <w:rsid w:val="00A63938"/>
    <w:rsid w:val="00A64E75"/>
    <w:rsid w:val="00A80D42"/>
    <w:rsid w:val="00AE60D1"/>
    <w:rsid w:val="00AF7C69"/>
    <w:rsid w:val="00B0714A"/>
    <w:rsid w:val="00B27B6E"/>
    <w:rsid w:val="00B71DF6"/>
    <w:rsid w:val="00BF6B60"/>
    <w:rsid w:val="00C71E53"/>
    <w:rsid w:val="00C90982"/>
    <w:rsid w:val="00CE0F85"/>
    <w:rsid w:val="00CF2D27"/>
    <w:rsid w:val="00D00EDC"/>
    <w:rsid w:val="00D0397B"/>
    <w:rsid w:val="00D65FC5"/>
    <w:rsid w:val="00D74D95"/>
    <w:rsid w:val="00E87F56"/>
    <w:rsid w:val="00EC2E3A"/>
    <w:rsid w:val="00EC5739"/>
    <w:rsid w:val="00ED5FC6"/>
    <w:rsid w:val="00EE6E14"/>
    <w:rsid w:val="00F73EEE"/>
    <w:rsid w:val="00F77A3E"/>
    <w:rsid w:val="00F86287"/>
    <w:rsid w:val="00F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C70B2"/>
  <w15:chartTrackingRefBased/>
  <w15:docId w15:val="{CBC78CBD-8C55-400F-A860-D777B12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qFormat/>
    <w:p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qFormat/>
    <w:pPr>
      <w:outlineLvl w:val="2"/>
    </w:pPr>
    <w:rPr>
      <w:b w:val="0"/>
    </w:rPr>
  </w:style>
  <w:style w:type="paragraph" w:styleId="Titolo4">
    <w:name w:val="heading 4"/>
    <w:basedOn w:val="Titolo3"/>
    <w:next w:val="Normale"/>
    <w:qFormat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Pidipagina"/>
    <w:semiHidden/>
  </w:style>
  <w:style w:type="paragraph" w:styleId="Pidipagina">
    <w:name w:val="footer"/>
    <w:basedOn w:val="Normale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pPr>
      <w:spacing w:before="210" w:line="210" w:lineRule="exact"/>
      <w:jc w:val="left"/>
    </w:pPr>
    <w:rPr>
      <w:sz w:val="18"/>
    </w:rPr>
  </w:style>
  <w:style w:type="character" w:styleId="Numeropagina">
    <w:name w:val="page number"/>
    <w:semiHidden/>
    <w:rPr>
      <w:sz w:val="20"/>
    </w:rPr>
  </w:style>
  <w:style w:type="paragraph" w:customStyle="1" w:styleId="ISOCommType">
    <w:name w:val="ISO_Comm_Typ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Carpredefinitoparagrafo"/>
  </w:style>
  <w:style w:type="character" w:styleId="Collegamentoipertestuale">
    <w:name w:val="Hyperlink"/>
    <w:basedOn w:val="Carpredefinitoparagrafo"/>
    <w:uiPriority w:val="99"/>
    <w:unhideWhenUsed/>
    <w:rsid w:val="00CE0F8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159</CharactersWithSpaces>
  <SharedDoc>false</SharedDoc>
  <HLinks>
    <vt:vector size="6" baseType="variant"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mailto:eugenia.bartolucci@isprambiente.it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Marco Falconi</dc:creator>
  <cp:keywords/>
  <dc:description>FORM (ISO)</dc:description>
  <cp:lastModifiedBy>Eugenia Bartolucci</cp:lastModifiedBy>
  <cp:revision>13</cp:revision>
  <cp:lastPrinted>2001-10-25T12:04:00Z</cp:lastPrinted>
  <dcterms:created xsi:type="dcterms:W3CDTF">2023-03-13T10:22:00Z</dcterms:created>
  <dcterms:modified xsi:type="dcterms:W3CDTF">2023-07-07T13:42:00Z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